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3E27" w14:textId="77777777" w:rsidR="00B911A1" w:rsidRPr="00DE2ABA" w:rsidRDefault="00B911A1" w:rsidP="0088349D">
      <w:pPr>
        <w:spacing w:after="0"/>
        <w:rPr>
          <w:rFonts w:ascii="Calibri" w:eastAsiaTheme="minorHAnsi" w:hAnsi="Calibri" w:cstheme="minorBidi"/>
          <w:b/>
          <w:bCs/>
          <w:sz w:val="24"/>
          <w:szCs w:val="24"/>
        </w:rPr>
      </w:pPr>
    </w:p>
    <w:p w14:paraId="351387F6" w14:textId="23B635EC" w:rsidR="006D4550" w:rsidRDefault="006D4550" w:rsidP="006D4550">
      <w:pPr>
        <w:jc w:val="both"/>
        <w:rPr>
          <w:rFonts w:ascii="Calibri" w:eastAsiaTheme="minorHAnsi" w:hAnsi="Calibri" w:cstheme="minorBidi"/>
          <w:i/>
          <w:iCs/>
          <w:sz w:val="24"/>
          <w:szCs w:val="24"/>
        </w:rPr>
      </w:pPr>
      <w:r w:rsidRPr="00886A22">
        <w:rPr>
          <w:rFonts w:asciiTheme="minorHAnsi" w:hAnsiTheme="minorHAnsi" w:cstheme="minorHAnsi"/>
          <w:b/>
          <w:bCs/>
          <w:sz w:val="24"/>
          <w:szCs w:val="24"/>
          <w:lang w:val="en-US"/>
        </w:rPr>
        <w:t>The Aboriginal Housing Society of Prince George (AHSPG)</w:t>
      </w:r>
      <w:r w:rsidRPr="00886A22">
        <w:rPr>
          <w:rFonts w:asciiTheme="minorHAnsi" w:hAnsiTheme="minorHAnsi" w:cstheme="minorHAnsi"/>
          <w:lang w:val="en-US"/>
        </w:rPr>
        <w:t xml:space="preserve"> </w:t>
      </w:r>
      <w:r w:rsidRPr="007C081C">
        <w:rPr>
          <w:rFonts w:ascii="Calibri" w:eastAsiaTheme="minorHAnsi" w:hAnsi="Calibri" w:cstheme="minorBidi"/>
          <w:i/>
          <w:iCs/>
          <w:sz w:val="24"/>
          <w:szCs w:val="24"/>
        </w:rPr>
        <w:t>provides safe, healthy and affordable housing for Aboriginal people of all incomes, ages, and capabilities.  Our organization’s values reflect the traditional cultures of our diverse ancestry: treating all people with dignity and respect; acting with integrity, honesty and transparency; and being accountable to the communities we serve.  AHSPG continually works to sustain affordable housing through experience, listening and learning, supporting and empowering individuals and families, and in developing a future urban community within Prince George on Lheidli T’enneh traditional territory.</w:t>
      </w:r>
    </w:p>
    <w:p w14:paraId="4953AA4E" w14:textId="203F59B5" w:rsidR="006D4550" w:rsidRPr="007C081C" w:rsidRDefault="000219E8" w:rsidP="006D4550">
      <w:pPr>
        <w:jc w:val="both"/>
        <w:rPr>
          <w:rFonts w:ascii="Calibri" w:eastAsiaTheme="minorHAnsi" w:hAnsi="Calibri" w:cstheme="minorBidi"/>
          <w:i/>
          <w:iCs/>
          <w:sz w:val="24"/>
          <w:szCs w:val="24"/>
        </w:rPr>
      </w:pPr>
      <w:r w:rsidRPr="0060439D">
        <w:rPr>
          <w:rFonts w:cstheme="minorHAnsi"/>
          <w:b/>
          <w:noProof/>
          <w:color w:val="2C662C"/>
          <w:spacing w:val="20"/>
          <w:sz w:val="36"/>
          <w:szCs w:val="36"/>
          <w:lang w:eastAsia="en-CA"/>
        </w:rPr>
        <w:drawing>
          <wp:anchor distT="0" distB="0" distL="114300" distR="114300" simplePos="0" relativeHeight="251659264" behindDoc="0" locked="0" layoutInCell="1" allowOverlap="1" wp14:anchorId="43C6365E" wp14:editId="4F30B2C8">
            <wp:simplePos x="0" y="0"/>
            <wp:positionH relativeFrom="margin">
              <wp:posOffset>114300</wp:posOffset>
            </wp:positionH>
            <wp:positionV relativeFrom="paragraph">
              <wp:posOffset>215900</wp:posOffset>
            </wp:positionV>
            <wp:extent cx="868680" cy="849630"/>
            <wp:effectExtent l="0" t="0" r="7620" b="7620"/>
            <wp:wrapThrough wrapText="bothSides">
              <wp:wrapPolygon edited="0">
                <wp:start x="0" y="0"/>
                <wp:lineTo x="0" y="21309"/>
                <wp:lineTo x="21316" y="21309"/>
                <wp:lineTo x="21316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F7C16" w14:textId="77777777" w:rsidR="006D4550" w:rsidRDefault="006D4550" w:rsidP="006D4550">
      <w:pPr>
        <w:pBdr>
          <w:bottom w:val="single" w:sz="4" w:space="1" w:color="auto"/>
        </w:pBdr>
        <w:spacing w:after="0"/>
        <w:jc w:val="center"/>
        <w:rPr>
          <w:rFonts w:ascii="Calibri" w:hAnsi="Calibri" w:cstheme="minorHAnsi"/>
          <w:b/>
          <w:color w:val="2C662C"/>
          <w:spacing w:val="20"/>
          <w:sz w:val="32"/>
          <w:szCs w:val="32"/>
        </w:rPr>
      </w:pPr>
      <w:r w:rsidRPr="004E4CEE">
        <w:rPr>
          <w:rFonts w:ascii="Calibri" w:hAnsi="Calibri" w:cstheme="minorHAnsi"/>
          <w:b/>
          <w:color w:val="2C662C"/>
          <w:spacing w:val="20"/>
          <w:sz w:val="32"/>
          <w:szCs w:val="32"/>
        </w:rPr>
        <w:t>ABORIGINAL HOUSING SOCIETY OF PRINCE GEORGE</w:t>
      </w:r>
    </w:p>
    <w:p w14:paraId="3E0A2F5C" w14:textId="23298BE7" w:rsidR="006D4550" w:rsidRDefault="006D4550" w:rsidP="006D4550">
      <w:pPr>
        <w:pBdr>
          <w:bottom w:val="single" w:sz="4" w:space="1" w:color="auto"/>
        </w:pBdr>
        <w:spacing w:after="0"/>
        <w:jc w:val="center"/>
        <w:rPr>
          <w:rFonts w:ascii="Calibri" w:hAnsi="Calibri" w:cstheme="minorHAnsi"/>
          <w:b/>
          <w:color w:val="2C662C"/>
          <w:spacing w:val="20"/>
          <w:sz w:val="32"/>
          <w:szCs w:val="32"/>
        </w:rPr>
      </w:pPr>
    </w:p>
    <w:p w14:paraId="0BE8EBAC" w14:textId="77777777" w:rsidR="000219E8" w:rsidRDefault="000219E8" w:rsidP="006D4550">
      <w:pPr>
        <w:pBdr>
          <w:bottom w:val="single" w:sz="4" w:space="1" w:color="auto"/>
        </w:pBdr>
        <w:spacing w:after="0"/>
        <w:jc w:val="center"/>
        <w:rPr>
          <w:rFonts w:ascii="Calibri" w:hAnsi="Calibri" w:cstheme="minorHAnsi"/>
          <w:b/>
          <w:color w:val="2C662C"/>
          <w:spacing w:val="20"/>
          <w:sz w:val="32"/>
          <w:szCs w:val="32"/>
        </w:rPr>
      </w:pPr>
    </w:p>
    <w:p w14:paraId="45746892" w14:textId="6D9C2852" w:rsidR="0088349D" w:rsidRDefault="00C17A7D" w:rsidP="006D4550">
      <w:pPr>
        <w:pBdr>
          <w:bottom w:val="single" w:sz="4" w:space="1" w:color="auto"/>
        </w:pBdr>
        <w:spacing w:after="0"/>
        <w:jc w:val="center"/>
        <w:rPr>
          <w:rFonts w:cstheme="minorHAnsi"/>
          <w:b/>
          <w:sz w:val="32"/>
          <w:szCs w:val="24"/>
        </w:rPr>
      </w:pPr>
      <w:r w:rsidRPr="00086555">
        <w:rPr>
          <w:rFonts w:cstheme="minorHAnsi"/>
          <w:b/>
          <w:sz w:val="32"/>
          <w:szCs w:val="24"/>
        </w:rPr>
        <w:t>Job Description</w:t>
      </w:r>
    </w:p>
    <w:p w14:paraId="1AC3D345" w14:textId="03009C66" w:rsidR="00F61A18" w:rsidRPr="00DE2ABA" w:rsidRDefault="003D7FAB" w:rsidP="006D4550">
      <w:pPr>
        <w:pBdr>
          <w:bottom w:val="single" w:sz="4" w:space="1" w:color="auto"/>
        </w:pBdr>
        <w:spacing w:after="0"/>
        <w:jc w:val="center"/>
        <w:rPr>
          <w:rFonts w:ascii="Calibri" w:eastAsiaTheme="minorHAnsi" w:hAnsi="Calibri" w:cstheme="minorBidi"/>
          <w:sz w:val="24"/>
          <w:szCs w:val="24"/>
        </w:rPr>
      </w:pPr>
      <w:r>
        <w:rPr>
          <w:rFonts w:cstheme="minorHAnsi"/>
          <w:b/>
          <w:sz w:val="32"/>
          <w:szCs w:val="24"/>
        </w:rPr>
        <w:t>Cook’s Helper</w:t>
      </w:r>
    </w:p>
    <w:p w14:paraId="1DDC94B7" w14:textId="77777777" w:rsidR="0088349D" w:rsidRPr="00DE2ABA" w:rsidRDefault="0088349D" w:rsidP="0088349D">
      <w:pPr>
        <w:spacing w:after="0"/>
        <w:rPr>
          <w:rFonts w:ascii="Calibri" w:eastAsiaTheme="minorHAnsi" w:hAnsi="Calibri" w:cstheme="minorBidi"/>
          <w:sz w:val="24"/>
          <w:szCs w:val="24"/>
        </w:rPr>
      </w:pPr>
    </w:p>
    <w:p w14:paraId="623BFF16" w14:textId="4D6F5CD4" w:rsidR="00380228" w:rsidRPr="007B2E6F" w:rsidRDefault="00590D58" w:rsidP="00380228">
      <w:pPr>
        <w:rPr>
          <w:rFonts w:eastAsiaTheme="minorHAnsi" w:cs="Arial"/>
          <w:sz w:val="24"/>
          <w:szCs w:val="24"/>
        </w:rPr>
      </w:pPr>
      <w:bookmarkStart w:id="0" w:name="_Hlk51072060"/>
      <w:r w:rsidRPr="007B2E6F">
        <w:rPr>
          <w:rFonts w:eastAsiaTheme="minorHAnsi" w:cs="Arial"/>
          <w:sz w:val="24"/>
          <w:szCs w:val="24"/>
        </w:rPr>
        <w:t xml:space="preserve">The </w:t>
      </w:r>
      <w:bookmarkEnd w:id="0"/>
      <w:r w:rsidR="003D7FAB">
        <w:rPr>
          <w:rFonts w:eastAsiaTheme="minorHAnsi" w:cs="Arial"/>
          <w:sz w:val="24"/>
          <w:szCs w:val="24"/>
        </w:rPr>
        <w:t>Cook’s Helper</w:t>
      </w:r>
      <w:r w:rsidRPr="007B2E6F">
        <w:rPr>
          <w:rFonts w:eastAsiaTheme="minorHAnsi" w:cs="Arial"/>
          <w:sz w:val="24"/>
          <w:szCs w:val="24"/>
        </w:rPr>
        <w:t xml:space="preserve"> reports to the </w:t>
      </w:r>
      <w:r w:rsidR="003D7FAB">
        <w:rPr>
          <w:rFonts w:eastAsiaTheme="minorHAnsi" w:cs="Arial"/>
          <w:sz w:val="24"/>
          <w:szCs w:val="24"/>
        </w:rPr>
        <w:t>Head Chef</w:t>
      </w:r>
      <w:r w:rsidRPr="007B2E6F">
        <w:rPr>
          <w:rFonts w:eastAsiaTheme="minorHAnsi" w:cs="Arial"/>
          <w:sz w:val="24"/>
          <w:szCs w:val="24"/>
        </w:rPr>
        <w:t xml:space="preserve"> and will be responsible for </w:t>
      </w:r>
      <w:r w:rsidR="003D7FAB">
        <w:rPr>
          <w:rFonts w:eastAsiaTheme="minorHAnsi" w:cs="Arial"/>
          <w:sz w:val="24"/>
          <w:szCs w:val="24"/>
        </w:rPr>
        <w:t xml:space="preserve">all aspects of supporting food service delivery </w:t>
      </w:r>
      <w:r w:rsidR="003D7FAB" w:rsidRPr="003D7FAB">
        <w:rPr>
          <w:rFonts w:eastAsiaTheme="minorHAnsi" w:cs="Arial"/>
          <w:sz w:val="24"/>
          <w:szCs w:val="24"/>
        </w:rPr>
        <w:t>by preparing ingredients, maintaining cleanliness, and ensuring the kitchen operates efficiently</w:t>
      </w:r>
      <w:r w:rsidR="003D7FAB">
        <w:rPr>
          <w:rFonts w:eastAsiaTheme="minorHAnsi" w:cs="Arial"/>
          <w:sz w:val="24"/>
          <w:szCs w:val="24"/>
        </w:rPr>
        <w:t xml:space="preserve">. </w:t>
      </w:r>
    </w:p>
    <w:p w14:paraId="62F1E0A0" w14:textId="77777777" w:rsidR="00590D58" w:rsidRPr="007B2E6F" w:rsidRDefault="00590D58" w:rsidP="00590D58">
      <w:pPr>
        <w:spacing w:after="0"/>
        <w:rPr>
          <w:rFonts w:eastAsiaTheme="minorHAnsi" w:cs="Arial"/>
          <w:b/>
          <w:sz w:val="24"/>
          <w:szCs w:val="24"/>
        </w:rPr>
      </w:pPr>
      <w:bookmarkStart w:id="1" w:name="_Hlk51070857"/>
      <w:r w:rsidRPr="007B2E6F">
        <w:rPr>
          <w:rFonts w:eastAsiaTheme="minorHAnsi" w:cs="Arial"/>
          <w:b/>
          <w:sz w:val="24"/>
          <w:szCs w:val="24"/>
        </w:rPr>
        <w:t>KEY DUTIES AND RESPONSIBILITIES:</w:t>
      </w:r>
    </w:p>
    <w:p w14:paraId="454E34E9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bookmarkStart w:id="2" w:name="_Hlk51072221"/>
      <w:bookmarkEnd w:id="1"/>
      <w:r w:rsidRPr="003D7FAB">
        <w:rPr>
          <w:rFonts w:cs="Arial"/>
          <w:sz w:val="24"/>
          <w:szCs w:val="24"/>
          <w:lang w:val="en-US"/>
        </w:rPr>
        <w:t xml:space="preserve">Assist the cook with meal preparation and food production. </w:t>
      </w:r>
    </w:p>
    <w:p w14:paraId="6450A230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Wash, peel, chop, slice, and portion vegetables, fruits, meats, and other ingredients. </w:t>
      </w:r>
    </w:p>
    <w:p w14:paraId="046AF996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Prepare simple food items according to recipes and instructions. </w:t>
      </w:r>
    </w:p>
    <w:p w14:paraId="16F5A36C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Assemble meals and assist with plating and serving. </w:t>
      </w:r>
    </w:p>
    <w:p w14:paraId="688B14FD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Ensure food is prepared and stored in accordance with food safety and sanitation standards. </w:t>
      </w:r>
    </w:p>
    <w:p w14:paraId="3AB114F0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Monitor food temperatures and properly label and rotate food using FIFO (First In, First Out) practices. </w:t>
      </w:r>
    </w:p>
    <w:p w14:paraId="367D0BA9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Clean and sanitize kitchen equipment, utensils, workstations, and food preparation areas. </w:t>
      </w:r>
    </w:p>
    <w:p w14:paraId="76352F61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Wash dishes, pots, pans, and kitchen tools using proper sanitation procedures. </w:t>
      </w:r>
    </w:p>
    <w:p w14:paraId="71678609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Receive, unpack, and store food and kitchen supplies. </w:t>
      </w:r>
    </w:p>
    <w:p w14:paraId="2B8DF365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Assist with inventory counts and notify the cook or supervisor when supplies are running low. </w:t>
      </w:r>
    </w:p>
    <w:p w14:paraId="7FBF215C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Dispose of garbage and recycling, maintaining a clean and organized kitchen. </w:t>
      </w:r>
    </w:p>
    <w:p w14:paraId="626FC50D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Operate kitchen equipment safely and report any maintenance concerns. </w:t>
      </w:r>
    </w:p>
    <w:p w14:paraId="74E75CA9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Follow all workplace health and safety policies, including the proper use of personal protective equipment (PPE). </w:t>
      </w:r>
    </w:p>
    <w:p w14:paraId="6ADAB089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Assist with catering, special events, or meal service as required. </w:t>
      </w:r>
    </w:p>
    <w:p w14:paraId="62B35C65" w14:textId="77777777" w:rsidR="003D7FAB" w:rsidRP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Work cooperatively with kitchen staff and other team members to ensure efficient meal service. </w:t>
      </w:r>
    </w:p>
    <w:p w14:paraId="15EC8CCC" w14:textId="77777777" w:rsidR="003D7FAB" w:rsidRDefault="003D7FAB" w:rsidP="003D7FAB">
      <w:pPr>
        <w:numPr>
          <w:ilvl w:val="0"/>
          <w:numId w:val="30"/>
        </w:numPr>
        <w:spacing w:after="0"/>
        <w:rPr>
          <w:rFonts w:cs="Arial"/>
          <w:sz w:val="24"/>
          <w:szCs w:val="24"/>
          <w:lang w:val="en-US"/>
        </w:rPr>
      </w:pPr>
      <w:r w:rsidRPr="003D7FAB">
        <w:rPr>
          <w:rFonts w:cs="Arial"/>
          <w:sz w:val="24"/>
          <w:szCs w:val="24"/>
          <w:lang w:val="en-US"/>
        </w:rPr>
        <w:t xml:space="preserve">Perform other related duties as assigned. </w:t>
      </w:r>
    </w:p>
    <w:p w14:paraId="12A0BAB1" w14:textId="77777777" w:rsidR="003D7FAB" w:rsidRDefault="003D7FAB" w:rsidP="003D7FAB">
      <w:pPr>
        <w:spacing w:after="0"/>
        <w:rPr>
          <w:rFonts w:cs="Arial"/>
          <w:sz w:val="24"/>
          <w:szCs w:val="24"/>
          <w:lang w:val="en-US"/>
        </w:rPr>
      </w:pPr>
    </w:p>
    <w:p w14:paraId="5CFC6517" w14:textId="77777777" w:rsidR="003D7FAB" w:rsidRPr="003D7FAB" w:rsidRDefault="003D7FAB" w:rsidP="003D7FAB">
      <w:pPr>
        <w:spacing w:after="0"/>
        <w:rPr>
          <w:rFonts w:cs="Arial"/>
          <w:sz w:val="24"/>
          <w:szCs w:val="24"/>
          <w:lang w:val="en-US"/>
        </w:rPr>
      </w:pPr>
    </w:p>
    <w:p w14:paraId="10040D54" w14:textId="77777777" w:rsidR="003D7FAB" w:rsidRDefault="003D7FAB" w:rsidP="00590D58">
      <w:pPr>
        <w:spacing w:after="0"/>
        <w:rPr>
          <w:rFonts w:eastAsiaTheme="minorHAnsi" w:cs="Arial"/>
          <w:b/>
          <w:bCs/>
          <w:sz w:val="24"/>
          <w:szCs w:val="24"/>
        </w:rPr>
      </w:pPr>
    </w:p>
    <w:p w14:paraId="7A751F9F" w14:textId="77777777" w:rsidR="003D7FAB" w:rsidRDefault="003D7FAB" w:rsidP="00590D58">
      <w:pPr>
        <w:spacing w:after="0"/>
        <w:rPr>
          <w:rFonts w:eastAsiaTheme="minorHAnsi" w:cs="Arial"/>
          <w:b/>
          <w:bCs/>
          <w:sz w:val="24"/>
          <w:szCs w:val="24"/>
        </w:rPr>
      </w:pPr>
    </w:p>
    <w:p w14:paraId="2AA656F8" w14:textId="77777777" w:rsidR="003D7FAB" w:rsidRDefault="003D7FAB" w:rsidP="00590D58">
      <w:pPr>
        <w:spacing w:after="0"/>
        <w:rPr>
          <w:rFonts w:eastAsiaTheme="minorHAnsi" w:cs="Arial"/>
          <w:b/>
          <w:bCs/>
          <w:sz w:val="24"/>
          <w:szCs w:val="24"/>
        </w:rPr>
      </w:pPr>
    </w:p>
    <w:p w14:paraId="5A335E88" w14:textId="77777777" w:rsidR="003D7FAB" w:rsidRDefault="003D7FAB" w:rsidP="00590D58">
      <w:pPr>
        <w:spacing w:after="0"/>
        <w:rPr>
          <w:rFonts w:eastAsiaTheme="minorHAnsi" w:cs="Arial"/>
          <w:b/>
          <w:bCs/>
          <w:sz w:val="24"/>
          <w:szCs w:val="24"/>
        </w:rPr>
      </w:pPr>
    </w:p>
    <w:p w14:paraId="306845B5" w14:textId="4A632FF3" w:rsidR="00590D58" w:rsidRPr="007B2E6F" w:rsidRDefault="00590D58" w:rsidP="00590D58">
      <w:pPr>
        <w:spacing w:after="0"/>
        <w:rPr>
          <w:rFonts w:eastAsiaTheme="minorHAnsi" w:cs="Arial"/>
          <w:b/>
          <w:sz w:val="24"/>
          <w:szCs w:val="24"/>
        </w:rPr>
      </w:pPr>
      <w:r w:rsidRPr="007B2E6F">
        <w:rPr>
          <w:rFonts w:eastAsiaTheme="minorHAnsi" w:cs="Arial"/>
          <w:b/>
          <w:bCs/>
          <w:sz w:val="24"/>
          <w:szCs w:val="24"/>
        </w:rPr>
        <w:t>QUALIFICATIONS</w:t>
      </w:r>
      <w:r w:rsidR="001703A6" w:rsidRPr="007B2E6F">
        <w:rPr>
          <w:rFonts w:eastAsiaTheme="minorHAnsi" w:cs="Arial"/>
          <w:b/>
          <w:bCs/>
          <w:sz w:val="24"/>
          <w:szCs w:val="24"/>
        </w:rPr>
        <w:t xml:space="preserve"> &amp; SKILLS</w:t>
      </w:r>
      <w:r w:rsidRPr="007B2E6F">
        <w:rPr>
          <w:rFonts w:eastAsiaTheme="minorHAnsi" w:cs="Arial"/>
          <w:b/>
          <w:sz w:val="24"/>
          <w:szCs w:val="24"/>
        </w:rPr>
        <w:t xml:space="preserve">: </w:t>
      </w:r>
    </w:p>
    <w:p w14:paraId="2B471070" w14:textId="77777777" w:rsidR="00590D58" w:rsidRPr="007B2E6F" w:rsidRDefault="00590D58" w:rsidP="00590D58">
      <w:pPr>
        <w:spacing w:after="0"/>
        <w:rPr>
          <w:rFonts w:eastAsiaTheme="minorHAnsi" w:cs="Arial"/>
          <w:b/>
          <w:sz w:val="24"/>
          <w:szCs w:val="24"/>
        </w:rPr>
      </w:pPr>
    </w:p>
    <w:p w14:paraId="73A646E9" w14:textId="63148AEE" w:rsidR="003D7FAB" w:rsidRPr="003D7FAB" w:rsidRDefault="003D7FAB" w:rsidP="003D7FAB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3D7FAB">
        <w:rPr>
          <w:rFonts w:ascii="Arial" w:hAnsi="Arial" w:cs="Arial"/>
          <w:sz w:val="24"/>
          <w:szCs w:val="24"/>
          <w:lang w:val="en-US"/>
        </w:rPr>
        <w:t xml:space="preserve">Food Safe Level 1 certification (or willingness to obtain). </w:t>
      </w:r>
    </w:p>
    <w:p w14:paraId="4CFB5493" w14:textId="368DBF3C" w:rsidR="003D7FAB" w:rsidRPr="003D7FAB" w:rsidRDefault="003D7FAB" w:rsidP="003D7FAB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3D7FAB">
        <w:rPr>
          <w:rFonts w:ascii="Arial" w:hAnsi="Arial" w:cs="Arial"/>
          <w:sz w:val="24"/>
          <w:szCs w:val="24"/>
          <w:lang w:val="en-US"/>
        </w:rPr>
        <w:t xml:space="preserve">Previous kitchen or food service experience is an asset but not always required. </w:t>
      </w:r>
    </w:p>
    <w:p w14:paraId="60E87606" w14:textId="7B205B41" w:rsidR="003D7FAB" w:rsidRPr="003D7FAB" w:rsidRDefault="003D7FAB" w:rsidP="003D7FAB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3D7FAB">
        <w:rPr>
          <w:rFonts w:ascii="Arial" w:hAnsi="Arial" w:cs="Arial"/>
          <w:sz w:val="24"/>
          <w:szCs w:val="24"/>
          <w:lang w:val="en-US"/>
        </w:rPr>
        <w:t xml:space="preserve">Knowledge of safe food handling and sanitation practices. </w:t>
      </w:r>
    </w:p>
    <w:p w14:paraId="5104B03A" w14:textId="566D37B2" w:rsidR="003D7FAB" w:rsidRPr="003D7FAB" w:rsidRDefault="003D7FAB" w:rsidP="003D7FAB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3D7FAB">
        <w:rPr>
          <w:rFonts w:ascii="Arial" w:hAnsi="Arial" w:cs="Arial"/>
          <w:sz w:val="24"/>
          <w:szCs w:val="24"/>
          <w:lang w:val="en-US"/>
        </w:rPr>
        <w:t xml:space="preserve">Ability to work in a fast-paced environment and prioritize tasks. </w:t>
      </w:r>
    </w:p>
    <w:p w14:paraId="3BE97810" w14:textId="390EA910" w:rsidR="003D7FAB" w:rsidRPr="003D7FAB" w:rsidRDefault="003D7FAB" w:rsidP="003D7FAB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3D7FAB">
        <w:rPr>
          <w:rFonts w:ascii="Arial" w:hAnsi="Arial" w:cs="Arial"/>
          <w:sz w:val="24"/>
          <w:szCs w:val="24"/>
          <w:lang w:val="en-US"/>
        </w:rPr>
        <w:t xml:space="preserve">Good communication and teamwork skills. </w:t>
      </w:r>
    </w:p>
    <w:p w14:paraId="7460C66C" w14:textId="5087762D" w:rsidR="00590D58" w:rsidRPr="003D7FAB" w:rsidRDefault="003D7FAB" w:rsidP="003D7FAB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</w:rPr>
      </w:pPr>
      <w:r w:rsidRPr="003D7FAB">
        <w:rPr>
          <w:rFonts w:ascii="Arial" w:hAnsi="Arial" w:cs="Arial"/>
          <w:sz w:val="24"/>
          <w:szCs w:val="24"/>
          <w:lang w:val="en-US"/>
        </w:rPr>
        <w:t xml:space="preserve">Ability to stand for extended periods and </w:t>
      </w:r>
      <w:r w:rsidR="00E95D3E" w:rsidRPr="003D7FAB">
        <w:rPr>
          <w:rFonts w:ascii="Arial" w:hAnsi="Arial" w:cs="Arial"/>
          <w:sz w:val="24"/>
          <w:szCs w:val="24"/>
          <w:lang w:val="en-US"/>
        </w:rPr>
        <w:t>lift</w:t>
      </w:r>
      <w:r w:rsidRPr="003D7FAB">
        <w:rPr>
          <w:rFonts w:ascii="Arial" w:hAnsi="Arial" w:cs="Arial"/>
          <w:sz w:val="24"/>
          <w:szCs w:val="24"/>
          <w:lang w:val="en-US"/>
        </w:rPr>
        <w:t xml:space="preserve"> 25 kg (55 lbs).</w:t>
      </w:r>
    </w:p>
    <w:p w14:paraId="3FA91D23" w14:textId="77777777" w:rsidR="00590D58" w:rsidRPr="007B2E6F" w:rsidRDefault="00590D58" w:rsidP="00590D58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</w:rPr>
      </w:pPr>
      <w:r w:rsidRPr="003D7FAB">
        <w:rPr>
          <w:rFonts w:ascii="Arial" w:hAnsi="Arial" w:cs="Arial"/>
          <w:sz w:val="24"/>
          <w:szCs w:val="24"/>
        </w:rPr>
        <w:t>Successfully</w:t>
      </w:r>
      <w:r w:rsidRPr="007B2E6F">
        <w:rPr>
          <w:rFonts w:ascii="Arial" w:hAnsi="Arial" w:cs="Arial"/>
          <w:sz w:val="24"/>
          <w:szCs w:val="24"/>
        </w:rPr>
        <w:t xml:space="preserve"> complete and maintain Criminal Record Clearances.</w:t>
      </w:r>
    </w:p>
    <w:p w14:paraId="55CFA3F3" w14:textId="77777777" w:rsidR="00590D58" w:rsidRPr="007B2E6F" w:rsidRDefault="00590D58" w:rsidP="00590D58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</w:rPr>
      </w:pPr>
      <w:r w:rsidRPr="007B2E6F">
        <w:rPr>
          <w:rFonts w:ascii="Arial" w:hAnsi="Arial" w:cs="Arial"/>
          <w:sz w:val="24"/>
          <w:szCs w:val="24"/>
        </w:rPr>
        <w:t>Maintain a valid driver’s license and provide a driver’s abstract annually.</w:t>
      </w:r>
    </w:p>
    <w:p w14:paraId="55B2416F" w14:textId="77777777" w:rsidR="00590D58" w:rsidRPr="007B2E6F" w:rsidRDefault="00590D58" w:rsidP="00590D58">
      <w:pPr>
        <w:pStyle w:val="ListParagraph"/>
        <w:numPr>
          <w:ilvl w:val="0"/>
          <w:numId w:val="15"/>
        </w:numPr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</w:rPr>
      </w:pPr>
      <w:r w:rsidRPr="007B2E6F">
        <w:rPr>
          <w:rFonts w:ascii="Arial" w:hAnsi="Arial" w:cs="Arial"/>
          <w:sz w:val="24"/>
          <w:szCs w:val="24"/>
        </w:rPr>
        <w:t>WHMIS Certification.</w:t>
      </w:r>
    </w:p>
    <w:p w14:paraId="4C0F477C" w14:textId="77777777" w:rsidR="00590D58" w:rsidRPr="007B2E6F" w:rsidRDefault="00590D58" w:rsidP="00590D58">
      <w:pPr>
        <w:pStyle w:val="ListParagraph"/>
        <w:shd w:val="clear" w:color="auto" w:fill="FFFFFF"/>
        <w:spacing w:after="225"/>
        <w:textAlignment w:val="baseline"/>
        <w:rPr>
          <w:rFonts w:ascii="Arial" w:hAnsi="Arial" w:cs="Arial"/>
          <w:sz w:val="24"/>
          <w:szCs w:val="24"/>
        </w:rPr>
      </w:pPr>
    </w:p>
    <w:p w14:paraId="01363877" w14:textId="77777777" w:rsidR="00590D58" w:rsidRPr="007B2E6F" w:rsidRDefault="00590D58" w:rsidP="00590D58">
      <w:pPr>
        <w:rPr>
          <w:rFonts w:cs="Arial"/>
          <w:b/>
          <w:bCs/>
          <w:sz w:val="24"/>
          <w:szCs w:val="24"/>
        </w:rPr>
      </w:pPr>
      <w:r w:rsidRPr="007B2E6F">
        <w:rPr>
          <w:rFonts w:cs="Arial"/>
          <w:b/>
          <w:bCs/>
          <w:sz w:val="24"/>
          <w:szCs w:val="24"/>
        </w:rPr>
        <w:t>ADDITIONAL COMPETENCIES:</w:t>
      </w:r>
    </w:p>
    <w:p w14:paraId="54E4CCAF" w14:textId="77777777" w:rsidR="00590D58" w:rsidRPr="007B2E6F" w:rsidRDefault="00590D58" w:rsidP="006B54BB">
      <w:pPr>
        <w:pStyle w:val="ListParagraph"/>
        <w:numPr>
          <w:ilvl w:val="0"/>
          <w:numId w:val="15"/>
        </w:num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r w:rsidRPr="007B2E6F">
        <w:rPr>
          <w:rFonts w:ascii="Arial" w:hAnsi="Arial" w:cs="Arial"/>
          <w:sz w:val="24"/>
          <w:szCs w:val="24"/>
        </w:rPr>
        <w:t>Excellent work habits include punctuality, efficient use of time, and prioritizing tasks.</w:t>
      </w:r>
    </w:p>
    <w:p w14:paraId="1EF1288D" w14:textId="77777777" w:rsidR="00590D58" w:rsidRPr="007B2E6F" w:rsidRDefault="00590D58" w:rsidP="006B54BB">
      <w:pPr>
        <w:pStyle w:val="ListParagraph"/>
        <w:numPr>
          <w:ilvl w:val="0"/>
          <w:numId w:val="15"/>
        </w:numPr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  <w:bookmarkStart w:id="3" w:name="_Hlk51250952"/>
      <w:bookmarkEnd w:id="2"/>
      <w:r w:rsidRPr="007B2E6F">
        <w:rPr>
          <w:rFonts w:ascii="Arial" w:hAnsi="Arial" w:cs="Arial"/>
          <w:sz w:val="24"/>
          <w:szCs w:val="24"/>
        </w:rPr>
        <w:t>A thorough appreciation, awareness, working experience, and sensitivity of Indigenous history and culture, as well as a thorough understanding of the complexities of working with diverse populations.</w:t>
      </w:r>
    </w:p>
    <w:p w14:paraId="710D691F" w14:textId="77777777" w:rsidR="006B54BB" w:rsidRPr="007B2E6F" w:rsidRDefault="006B54BB" w:rsidP="006B54BB">
      <w:pPr>
        <w:pStyle w:val="ListParagraph"/>
        <w:shd w:val="clear" w:color="auto" w:fill="FFFFFF"/>
        <w:textAlignment w:val="baseline"/>
        <w:rPr>
          <w:rFonts w:ascii="Arial" w:hAnsi="Arial" w:cs="Arial"/>
          <w:sz w:val="24"/>
          <w:szCs w:val="24"/>
        </w:rPr>
      </w:pPr>
    </w:p>
    <w:p w14:paraId="266124F9" w14:textId="3CB2EE21" w:rsidR="007B2E6F" w:rsidRPr="007B2E6F" w:rsidRDefault="007B2E6F" w:rsidP="007B2E6F">
      <w:pPr>
        <w:shd w:val="clear" w:color="auto" w:fill="FFFFFF"/>
        <w:spacing w:after="225"/>
        <w:textAlignment w:val="baseline"/>
        <w:rPr>
          <w:rFonts w:cs="Arial"/>
          <w:sz w:val="24"/>
          <w:szCs w:val="24"/>
        </w:rPr>
      </w:pPr>
      <w:r w:rsidRPr="007B2E6F">
        <w:rPr>
          <w:rFonts w:cs="Arial"/>
          <w:sz w:val="24"/>
          <w:szCs w:val="24"/>
        </w:rPr>
        <w:t>Starting wage $2</w:t>
      </w:r>
      <w:r w:rsidR="003D7FAB">
        <w:rPr>
          <w:rFonts w:cs="Arial"/>
          <w:sz w:val="24"/>
          <w:szCs w:val="24"/>
        </w:rPr>
        <w:t>1</w:t>
      </w:r>
      <w:r w:rsidRPr="007B2E6F">
        <w:rPr>
          <w:rFonts w:cs="Arial"/>
          <w:sz w:val="24"/>
          <w:szCs w:val="24"/>
        </w:rPr>
        <w:t xml:space="preserve"> an hour with a comprehensive benefits package after 3 months.  </w:t>
      </w:r>
    </w:p>
    <w:p w14:paraId="3221B1E3" w14:textId="61A51483" w:rsidR="006D5475" w:rsidRPr="007B2E6F" w:rsidRDefault="006D5475" w:rsidP="006D5475">
      <w:pPr>
        <w:shd w:val="clear" w:color="auto" w:fill="FFFFFF"/>
        <w:spacing w:after="225"/>
        <w:textAlignment w:val="baseline"/>
        <w:rPr>
          <w:rFonts w:cs="Arial"/>
          <w:sz w:val="24"/>
          <w:szCs w:val="24"/>
        </w:rPr>
      </w:pPr>
      <w:r w:rsidRPr="007B2E6F">
        <w:rPr>
          <w:rFonts w:cs="Arial"/>
          <w:sz w:val="24"/>
          <w:szCs w:val="24"/>
        </w:rPr>
        <w:t xml:space="preserve">Only those candidates who are short listed will be contacted for an interview.  </w:t>
      </w:r>
    </w:p>
    <w:p w14:paraId="31CC8CA5" w14:textId="5BB79C24" w:rsidR="00590D58" w:rsidRPr="007B2E6F" w:rsidRDefault="00C3238E" w:rsidP="00590D58">
      <w:pPr>
        <w:rPr>
          <w:rFonts w:cs="Arial"/>
          <w:b/>
          <w:bCs/>
          <w:sz w:val="24"/>
          <w:szCs w:val="24"/>
        </w:rPr>
      </w:pPr>
      <w:r w:rsidRPr="007B2E6F">
        <w:rPr>
          <w:rFonts w:cs="Arial"/>
          <w:b/>
          <w:bCs/>
          <w:sz w:val="24"/>
          <w:szCs w:val="24"/>
        </w:rPr>
        <w:t xml:space="preserve">Please email your cover letter and resume to </w:t>
      </w:r>
      <w:hyperlink r:id="rId9" w:history="1">
        <w:r w:rsidR="006D5475" w:rsidRPr="007B2E6F">
          <w:rPr>
            <w:rStyle w:val="Hyperlink"/>
            <w:rFonts w:cs="Arial"/>
            <w:b/>
            <w:bCs/>
            <w:sz w:val="24"/>
            <w:szCs w:val="24"/>
          </w:rPr>
          <w:t>employment@ahspg.ca</w:t>
        </w:r>
      </w:hyperlink>
    </w:p>
    <w:p w14:paraId="3129A01B" w14:textId="1988F99A" w:rsidR="006D4550" w:rsidRPr="007B2E6F" w:rsidRDefault="00590D58" w:rsidP="006B54BB">
      <w:pPr>
        <w:rPr>
          <w:rFonts w:cs="Arial"/>
          <w:b/>
          <w:bCs/>
          <w:sz w:val="18"/>
          <w:szCs w:val="18"/>
        </w:rPr>
      </w:pPr>
      <w:r w:rsidRPr="007B2E6F">
        <w:rPr>
          <w:rFonts w:cs="Arial"/>
          <w:b/>
          <w:bCs/>
          <w:sz w:val="18"/>
          <w:szCs w:val="18"/>
        </w:rPr>
        <w:t xml:space="preserve">Date Revised: </w:t>
      </w:r>
      <w:r w:rsidR="006D5475" w:rsidRPr="007B2E6F">
        <w:rPr>
          <w:rFonts w:cs="Arial"/>
          <w:b/>
          <w:bCs/>
          <w:sz w:val="18"/>
          <w:szCs w:val="18"/>
        </w:rPr>
        <w:t>J</w:t>
      </w:r>
      <w:r w:rsidR="006B54BB" w:rsidRPr="007B2E6F">
        <w:rPr>
          <w:rFonts w:cs="Arial"/>
          <w:b/>
          <w:bCs/>
          <w:sz w:val="18"/>
          <w:szCs w:val="18"/>
        </w:rPr>
        <w:t xml:space="preserve">une </w:t>
      </w:r>
      <w:r w:rsidR="003D7FAB">
        <w:rPr>
          <w:rFonts w:cs="Arial"/>
          <w:b/>
          <w:bCs/>
          <w:sz w:val="18"/>
          <w:szCs w:val="18"/>
        </w:rPr>
        <w:t>30</w:t>
      </w:r>
      <w:r w:rsidR="006D5475" w:rsidRPr="007B2E6F">
        <w:rPr>
          <w:rFonts w:cs="Arial"/>
          <w:b/>
          <w:bCs/>
          <w:sz w:val="18"/>
          <w:szCs w:val="18"/>
        </w:rPr>
        <w:t>, 2026</w:t>
      </w:r>
      <w:bookmarkEnd w:id="3"/>
    </w:p>
    <w:sectPr w:rsidR="006D4550" w:rsidRPr="007B2E6F" w:rsidSect="00F310A1">
      <w:footerReference w:type="even" r:id="rId10"/>
      <w:footerReference w:type="default" r:id="rId11"/>
      <w:pgSz w:w="12240" w:h="15840"/>
      <w:pgMar w:top="698" w:right="1185" w:bottom="1440" w:left="1440" w:header="144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7EA97" w14:textId="77777777" w:rsidR="006B7654" w:rsidRDefault="006B7654" w:rsidP="00A541C4">
      <w:pPr>
        <w:spacing w:after="0"/>
      </w:pPr>
      <w:r>
        <w:separator/>
      </w:r>
    </w:p>
  </w:endnote>
  <w:endnote w:type="continuationSeparator" w:id="0">
    <w:p w14:paraId="7DA9BA1D" w14:textId="77777777" w:rsidR="006B7654" w:rsidRDefault="006B7654" w:rsidP="00A541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23928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690EFEF" w14:textId="684402AD" w:rsidR="00886A22" w:rsidRDefault="00886A22" w:rsidP="00886A2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0A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B788DA" w14:textId="77777777" w:rsidR="00264349" w:rsidRDefault="00264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BC73" w14:textId="56F0337D" w:rsidR="00417EB6" w:rsidRDefault="00417EB6" w:rsidP="00886A2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</w:p>
  <w:p w14:paraId="5A259DFA" w14:textId="77777777" w:rsidR="00264349" w:rsidRDefault="00264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66388" w14:textId="77777777" w:rsidR="006B7654" w:rsidRDefault="006B7654" w:rsidP="00A541C4">
      <w:pPr>
        <w:spacing w:after="0"/>
      </w:pPr>
      <w:r>
        <w:separator/>
      </w:r>
    </w:p>
  </w:footnote>
  <w:footnote w:type="continuationSeparator" w:id="0">
    <w:p w14:paraId="3AA84647" w14:textId="77777777" w:rsidR="006B7654" w:rsidRDefault="006B7654" w:rsidP="00A541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8D0"/>
    <w:multiLevelType w:val="hybridMultilevel"/>
    <w:tmpl w:val="3EB07ABA"/>
    <w:lvl w:ilvl="0" w:tplc="10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1547B"/>
    <w:multiLevelType w:val="multilevel"/>
    <w:tmpl w:val="939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F7992"/>
    <w:multiLevelType w:val="multilevel"/>
    <w:tmpl w:val="537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156BB"/>
    <w:multiLevelType w:val="hybridMultilevel"/>
    <w:tmpl w:val="F72C06E0"/>
    <w:lvl w:ilvl="0" w:tplc="5A1AE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B53ACF"/>
    <w:multiLevelType w:val="hybridMultilevel"/>
    <w:tmpl w:val="9B1C02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F35C6"/>
    <w:multiLevelType w:val="hybridMultilevel"/>
    <w:tmpl w:val="48AA29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1E1E47"/>
    <w:multiLevelType w:val="hybridMultilevel"/>
    <w:tmpl w:val="683C4E3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07BF1"/>
    <w:multiLevelType w:val="hybridMultilevel"/>
    <w:tmpl w:val="3D487CE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46407D"/>
    <w:multiLevelType w:val="multilevel"/>
    <w:tmpl w:val="627A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1D5830"/>
    <w:multiLevelType w:val="multilevel"/>
    <w:tmpl w:val="F35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BA4FFE"/>
    <w:multiLevelType w:val="multilevel"/>
    <w:tmpl w:val="1954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6724E"/>
    <w:multiLevelType w:val="hybridMultilevel"/>
    <w:tmpl w:val="805CF06C"/>
    <w:lvl w:ilvl="0" w:tplc="10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92429"/>
    <w:multiLevelType w:val="hybridMultilevel"/>
    <w:tmpl w:val="99AE2E16"/>
    <w:lvl w:ilvl="0" w:tplc="EE74932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82818"/>
    <w:multiLevelType w:val="hybridMultilevel"/>
    <w:tmpl w:val="1EB6A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831EA"/>
    <w:multiLevelType w:val="multilevel"/>
    <w:tmpl w:val="50C6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13DF8"/>
    <w:multiLevelType w:val="multilevel"/>
    <w:tmpl w:val="42DE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1A1D5E"/>
    <w:multiLevelType w:val="multilevel"/>
    <w:tmpl w:val="ABC2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2940A9"/>
    <w:multiLevelType w:val="multilevel"/>
    <w:tmpl w:val="CB04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C417B7"/>
    <w:multiLevelType w:val="multilevel"/>
    <w:tmpl w:val="EB54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261D8"/>
    <w:multiLevelType w:val="hybridMultilevel"/>
    <w:tmpl w:val="D50818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14282"/>
    <w:multiLevelType w:val="hybridMultilevel"/>
    <w:tmpl w:val="8E40B50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81642"/>
    <w:multiLevelType w:val="hybridMultilevel"/>
    <w:tmpl w:val="71CAADBE"/>
    <w:lvl w:ilvl="0" w:tplc="1DC2F4AE">
      <w:start w:val="2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6924220"/>
    <w:multiLevelType w:val="hybridMultilevel"/>
    <w:tmpl w:val="E78C88FA"/>
    <w:lvl w:ilvl="0" w:tplc="100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A210CF"/>
    <w:multiLevelType w:val="hybridMultilevel"/>
    <w:tmpl w:val="09544D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63BF8"/>
    <w:multiLevelType w:val="multilevel"/>
    <w:tmpl w:val="A278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656D4"/>
    <w:multiLevelType w:val="multilevel"/>
    <w:tmpl w:val="85DE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E87F05"/>
    <w:multiLevelType w:val="multilevel"/>
    <w:tmpl w:val="6D0E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E159F1"/>
    <w:multiLevelType w:val="hybridMultilevel"/>
    <w:tmpl w:val="5CFE13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B75F0"/>
    <w:multiLevelType w:val="multilevel"/>
    <w:tmpl w:val="8D86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0E7145"/>
    <w:multiLevelType w:val="hybridMultilevel"/>
    <w:tmpl w:val="451EDE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074519">
    <w:abstractNumId w:val="19"/>
  </w:num>
  <w:num w:numId="2" w16cid:durableId="61876674">
    <w:abstractNumId w:val="6"/>
  </w:num>
  <w:num w:numId="3" w16cid:durableId="658729760">
    <w:abstractNumId w:val="21"/>
  </w:num>
  <w:num w:numId="4" w16cid:durableId="1659534665">
    <w:abstractNumId w:val="4"/>
  </w:num>
  <w:num w:numId="5" w16cid:durableId="1517185474">
    <w:abstractNumId w:val="11"/>
  </w:num>
  <w:num w:numId="6" w16cid:durableId="1671060755">
    <w:abstractNumId w:val="22"/>
  </w:num>
  <w:num w:numId="7" w16cid:durableId="851652988">
    <w:abstractNumId w:val="12"/>
  </w:num>
  <w:num w:numId="8" w16cid:durableId="500505043">
    <w:abstractNumId w:val="29"/>
  </w:num>
  <w:num w:numId="9" w16cid:durableId="1138961365">
    <w:abstractNumId w:val="20"/>
  </w:num>
  <w:num w:numId="10" w16cid:durableId="2006474464">
    <w:abstractNumId w:val="3"/>
  </w:num>
  <w:num w:numId="11" w16cid:durableId="1594507845">
    <w:abstractNumId w:val="7"/>
  </w:num>
  <w:num w:numId="12" w16cid:durableId="613489034">
    <w:abstractNumId w:val="0"/>
  </w:num>
  <w:num w:numId="13" w16cid:durableId="479730262">
    <w:abstractNumId w:val="5"/>
  </w:num>
  <w:num w:numId="14" w16cid:durableId="579367737">
    <w:abstractNumId w:val="27"/>
  </w:num>
  <w:num w:numId="15" w16cid:durableId="211506563">
    <w:abstractNumId w:val="23"/>
  </w:num>
  <w:num w:numId="16" w16cid:durableId="771390228">
    <w:abstractNumId w:val="13"/>
  </w:num>
  <w:num w:numId="17" w16cid:durableId="1711299912">
    <w:abstractNumId w:val="1"/>
  </w:num>
  <w:num w:numId="18" w16cid:durableId="912861869">
    <w:abstractNumId w:val="17"/>
  </w:num>
  <w:num w:numId="19" w16cid:durableId="1743210820">
    <w:abstractNumId w:val="24"/>
  </w:num>
  <w:num w:numId="20" w16cid:durableId="329866550">
    <w:abstractNumId w:val="28"/>
  </w:num>
  <w:num w:numId="21" w16cid:durableId="967473563">
    <w:abstractNumId w:val="8"/>
  </w:num>
  <w:num w:numId="22" w16cid:durableId="1257668351">
    <w:abstractNumId w:val="25"/>
  </w:num>
  <w:num w:numId="23" w16cid:durableId="831221298">
    <w:abstractNumId w:val="15"/>
  </w:num>
  <w:num w:numId="24" w16cid:durableId="768310975">
    <w:abstractNumId w:val="16"/>
  </w:num>
  <w:num w:numId="25" w16cid:durableId="1340888708">
    <w:abstractNumId w:val="14"/>
  </w:num>
  <w:num w:numId="26" w16cid:durableId="153494483">
    <w:abstractNumId w:val="18"/>
  </w:num>
  <w:num w:numId="27" w16cid:durableId="1972861827">
    <w:abstractNumId w:val="2"/>
  </w:num>
  <w:num w:numId="28" w16cid:durableId="813453454">
    <w:abstractNumId w:val="10"/>
  </w:num>
  <w:num w:numId="29" w16cid:durableId="600836978">
    <w:abstractNumId w:val="9"/>
  </w:num>
  <w:num w:numId="30" w16cid:durableId="8607751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1C4"/>
    <w:rsid w:val="00007AB1"/>
    <w:rsid w:val="000131E6"/>
    <w:rsid w:val="00015F50"/>
    <w:rsid w:val="000204A6"/>
    <w:rsid w:val="000219E8"/>
    <w:rsid w:val="00021FB0"/>
    <w:rsid w:val="00023F2E"/>
    <w:rsid w:val="00033E0E"/>
    <w:rsid w:val="000441F0"/>
    <w:rsid w:val="00055F72"/>
    <w:rsid w:val="00067D27"/>
    <w:rsid w:val="000717CC"/>
    <w:rsid w:val="00074470"/>
    <w:rsid w:val="00076D3F"/>
    <w:rsid w:val="00090A33"/>
    <w:rsid w:val="0009395B"/>
    <w:rsid w:val="000B00F9"/>
    <w:rsid w:val="000B1805"/>
    <w:rsid w:val="000C49B9"/>
    <w:rsid w:val="000C622B"/>
    <w:rsid w:val="000F598F"/>
    <w:rsid w:val="000F7614"/>
    <w:rsid w:val="00112B07"/>
    <w:rsid w:val="001140FC"/>
    <w:rsid w:val="00115C7A"/>
    <w:rsid w:val="00124E6A"/>
    <w:rsid w:val="00132940"/>
    <w:rsid w:val="00146378"/>
    <w:rsid w:val="001703A6"/>
    <w:rsid w:val="00176833"/>
    <w:rsid w:val="00181DFE"/>
    <w:rsid w:val="00183672"/>
    <w:rsid w:val="001930CE"/>
    <w:rsid w:val="001C46EF"/>
    <w:rsid w:val="001C4EB2"/>
    <w:rsid w:val="001D2E0F"/>
    <w:rsid w:val="001E7E73"/>
    <w:rsid w:val="00205F7C"/>
    <w:rsid w:val="00212EAA"/>
    <w:rsid w:val="00254BFF"/>
    <w:rsid w:val="00261183"/>
    <w:rsid w:val="00264349"/>
    <w:rsid w:val="00273E1D"/>
    <w:rsid w:val="002821C5"/>
    <w:rsid w:val="002876B3"/>
    <w:rsid w:val="002A57F7"/>
    <w:rsid w:val="002B7092"/>
    <w:rsid w:val="002D426A"/>
    <w:rsid w:val="002F293F"/>
    <w:rsid w:val="00306160"/>
    <w:rsid w:val="003202CC"/>
    <w:rsid w:val="003247AF"/>
    <w:rsid w:val="003274C7"/>
    <w:rsid w:val="00330A7D"/>
    <w:rsid w:val="00330E97"/>
    <w:rsid w:val="00331170"/>
    <w:rsid w:val="00336B79"/>
    <w:rsid w:val="00340FA0"/>
    <w:rsid w:val="003428B9"/>
    <w:rsid w:val="0035633F"/>
    <w:rsid w:val="00366B9A"/>
    <w:rsid w:val="00371B15"/>
    <w:rsid w:val="00380228"/>
    <w:rsid w:val="003A245F"/>
    <w:rsid w:val="003A638D"/>
    <w:rsid w:val="003C3E17"/>
    <w:rsid w:val="003C5F0D"/>
    <w:rsid w:val="003D4732"/>
    <w:rsid w:val="003D7FAB"/>
    <w:rsid w:val="00402928"/>
    <w:rsid w:val="00417EB6"/>
    <w:rsid w:val="00444031"/>
    <w:rsid w:val="00444278"/>
    <w:rsid w:val="00444E9D"/>
    <w:rsid w:val="00456C6C"/>
    <w:rsid w:val="0046201D"/>
    <w:rsid w:val="00474C5A"/>
    <w:rsid w:val="004A3D6F"/>
    <w:rsid w:val="004B6CB7"/>
    <w:rsid w:val="004E0C5A"/>
    <w:rsid w:val="004E4CEE"/>
    <w:rsid w:val="004F30FD"/>
    <w:rsid w:val="00505554"/>
    <w:rsid w:val="00543517"/>
    <w:rsid w:val="00554C59"/>
    <w:rsid w:val="0055758B"/>
    <w:rsid w:val="005608AB"/>
    <w:rsid w:val="005608D3"/>
    <w:rsid w:val="0056152F"/>
    <w:rsid w:val="005755EE"/>
    <w:rsid w:val="00580B25"/>
    <w:rsid w:val="00590020"/>
    <w:rsid w:val="00590D58"/>
    <w:rsid w:val="0059437C"/>
    <w:rsid w:val="00594636"/>
    <w:rsid w:val="005A3262"/>
    <w:rsid w:val="005B134E"/>
    <w:rsid w:val="005B463B"/>
    <w:rsid w:val="005B6390"/>
    <w:rsid w:val="005D0C43"/>
    <w:rsid w:val="005D134C"/>
    <w:rsid w:val="005E2AE4"/>
    <w:rsid w:val="005F3BD0"/>
    <w:rsid w:val="0060439D"/>
    <w:rsid w:val="006044A1"/>
    <w:rsid w:val="00614979"/>
    <w:rsid w:val="00625C3B"/>
    <w:rsid w:val="00642928"/>
    <w:rsid w:val="00650BCD"/>
    <w:rsid w:val="00666E46"/>
    <w:rsid w:val="006719F3"/>
    <w:rsid w:val="00674F63"/>
    <w:rsid w:val="006864CF"/>
    <w:rsid w:val="006B54BB"/>
    <w:rsid w:val="006B7654"/>
    <w:rsid w:val="006C3100"/>
    <w:rsid w:val="006D3F8C"/>
    <w:rsid w:val="006D4550"/>
    <w:rsid w:val="006D5475"/>
    <w:rsid w:val="006D5B92"/>
    <w:rsid w:val="006E074E"/>
    <w:rsid w:val="006F6122"/>
    <w:rsid w:val="0071279A"/>
    <w:rsid w:val="00712AB6"/>
    <w:rsid w:val="007159FD"/>
    <w:rsid w:val="00716E9E"/>
    <w:rsid w:val="00744771"/>
    <w:rsid w:val="00754E8D"/>
    <w:rsid w:val="0076237B"/>
    <w:rsid w:val="0079614E"/>
    <w:rsid w:val="007B1367"/>
    <w:rsid w:val="007B2E6F"/>
    <w:rsid w:val="007C081C"/>
    <w:rsid w:val="007D1DF2"/>
    <w:rsid w:val="007D1E1C"/>
    <w:rsid w:val="007E1795"/>
    <w:rsid w:val="007E3E1A"/>
    <w:rsid w:val="00803C3F"/>
    <w:rsid w:val="00857FCD"/>
    <w:rsid w:val="008636DE"/>
    <w:rsid w:val="0086564D"/>
    <w:rsid w:val="00877D65"/>
    <w:rsid w:val="00882DCA"/>
    <w:rsid w:val="0088349D"/>
    <w:rsid w:val="00886A22"/>
    <w:rsid w:val="0089521A"/>
    <w:rsid w:val="00895818"/>
    <w:rsid w:val="008A6B6E"/>
    <w:rsid w:val="008B06FC"/>
    <w:rsid w:val="008C3686"/>
    <w:rsid w:val="008C6256"/>
    <w:rsid w:val="008D06F4"/>
    <w:rsid w:val="008D7A95"/>
    <w:rsid w:val="008E339B"/>
    <w:rsid w:val="008F41ED"/>
    <w:rsid w:val="00903776"/>
    <w:rsid w:val="00920363"/>
    <w:rsid w:val="009241DD"/>
    <w:rsid w:val="00924CBA"/>
    <w:rsid w:val="00930044"/>
    <w:rsid w:val="00930212"/>
    <w:rsid w:val="00931603"/>
    <w:rsid w:val="00934063"/>
    <w:rsid w:val="00945E00"/>
    <w:rsid w:val="0097157C"/>
    <w:rsid w:val="009D21AA"/>
    <w:rsid w:val="009E1F2D"/>
    <w:rsid w:val="009F288E"/>
    <w:rsid w:val="009F3960"/>
    <w:rsid w:val="00A11326"/>
    <w:rsid w:val="00A24B39"/>
    <w:rsid w:val="00A35F6A"/>
    <w:rsid w:val="00A541C4"/>
    <w:rsid w:val="00A91D6F"/>
    <w:rsid w:val="00A970E2"/>
    <w:rsid w:val="00AA3FB9"/>
    <w:rsid w:val="00AA414F"/>
    <w:rsid w:val="00AB2781"/>
    <w:rsid w:val="00AD5F4F"/>
    <w:rsid w:val="00AD62A4"/>
    <w:rsid w:val="00AE64F8"/>
    <w:rsid w:val="00B16805"/>
    <w:rsid w:val="00B169D8"/>
    <w:rsid w:val="00B274F2"/>
    <w:rsid w:val="00B37124"/>
    <w:rsid w:val="00B55FCC"/>
    <w:rsid w:val="00B66D76"/>
    <w:rsid w:val="00B8586B"/>
    <w:rsid w:val="00B911A1"/>
    <w:rsid w:val="00BA04B8"/>
    <w:rsid w:val="00BA52CB"/>
    <w:rsid w:val="00BA610C"/>
    <w:rsid w:val="00BA6B94"/>
    <w:rsid w:val="00BB6B6B"/>
    <w:rsid w:val="00BD376D"/>
    <w:rsid w:val="00BF509D"/>
    <w:rsid w:val="00C0084A"/>
    <w:rsid w:val="00C17A7D"/>
    <w:rsid w:val="00C3238E"/>
    <w:rsid w:val="00C50C9F"/>
    <w:rsid w:val="00C552B8"/>
    <w:rsid w:val="00C75D10"/>
    <w:rsid w:val="00C81533"/>
    <w:rsid w:val="00CB2B8E"/>
    <w:rsid w:val="00CB4E88"/>
    <w:rsid w:val="00CC6BE8"/>
    <w:rsid w:val="00CD0B6D"/>
    <w:rsid w:val="00CE3332"/>
    <w:rsid w:val="00CE4198"/>
    <w:rsid w:val="00D076AF"/>
    <w:rsid w:val="00D148CD"/>
    <w:rsid w:val="00D154AA"/>
    <w:rsid w:val="00D77059"/>
    <w:rsid w:val="00D85B69"/>
    <w:rsid w:val="00DA0F32"/>
    <w:rsid w:val="00DA3F7F"/>
    <w:rsid w:val="00DE2ABA"/>
    <w:rsid w:val="00DE4725"/>
    <w:rsid w:val="00E17584"/>
    <w:rsid w:val="00E3226C"/>
    <w:rsid w:val="00E43C76"/>
    <w:rsid w:val="00E60C61"/>
    <w:rsid w:val="00E95D3E"/>
    <w:rsid w:val="00EB0805"/>
    <w:rsid w:val="00EC0BBC"/>
    <w:rsid w:val="00EC1B61"/>
    <w:rsid w:val="00EE186A"/>
    <w:rsid w:val="00EF1873"/>
    <w:rsid w:val="00EF389F"/>
    <w:rsid w:val="00EF7CFD"/>
    <w:rsid w:val="00F034DC"/>
    <w:rsid w:val="00F04471"/>
    <w:rsid w:val="00F16B73"/>
    <w:rsid w:val="00F211B3"/>
    <w:rsid w:val="00F27D14"/>
    <w:rsid w:val="00F310A1"/>
    <w:rsid w:val="00F32D60"/>
    <w:rsid w:val="00F61A18"/>
    <w:rsid w:val="00F83C2B"/>
    <w:rsid w:val="00F942CE"/>
    <w:rsid w:val="00FD06E0"/>
    <w:rsid w:val="00FD3725"/>
    <w:rsid w:val="00FD5E87"/>
    <w:rsid w:val="00FE1619"/>
    <w:rsid w:val="00FF3257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10502A"/>
  <w15:chartTrackingRefBased/>
  <w15:docId w15:val="{F3638CE7-1C60-4EF1-B4DA-ADB3DBC6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6B3"/>
    <w:pPr>
      <w:spacing w:after="200" w:line="240" w:lineRule="auto"/>
    </w:pPr>
    <w:rPr>
      <w:rFonts w:ascii="Arial" w:eastAsia="Calibri" w:hAnsi="Arial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1C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41C4"/>
  </w:style>
  <w:style w:type="paragraph" w:styleId="Footer">
    <w:name w:val="footer"/>
    <w:basedOn w:val="Normal"/>
    <w:link w:val="FooterChar"/>
    <w:uiPriority w:val="99"/>
    <w:unhideWhenUsed/>
    <w:rsid w:val="00A541C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41C4"/>
  </w:style>
  <w:style w:type="paragraph" w:styleId="BalloonText">
    <w:name w:val="Balloon Text"/>
    <w:basedOn w:val="Normal"/>
    <w:link w:val="BalloonTextChar"/>
    <w:uiPriority w:val="99"/>
    <w:semiHidden/>
    <w:unhideWhenUsed/>
    <w:rsid w:val="00EB080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8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50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509D"/>
    <w:pPr>
      <w:spacing w:after="0"/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883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4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49D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49D"/>
    <w:rPr>
      <w:rFonts w:ascii="Arial" w:eastAsia="Calibri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002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0020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002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D5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mployment@ahspg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3017F48-AB05-4771-A59F-7BC1B682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Metis Housing Dociety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Prince</dc:creator>
  <cp:keywords/>
  <dc:description/>
  <cp:lastModifiedBy>Julia Sundell</cp:lastModifiedBy>
  <cp:revision>4</cp:revision>
  <cp:lastPrinted>2023-11-30T16:24:00Z</cp:lastPrinted>
  <dcterms:created xsi:type="dcterms:W3CDTF">2026-06-30T18:12:00Z</dcterms:created>
  <dcterms:modified xsi:type="dcterms:W3CDTF">2026-06-30T18:18:00Z</dcterms:modified>
</cp:coreProperties>
</file>